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97" w:rsidRDefault="00031F97" w:rsidP="00031F97"/>
    <w:p w:rsidR="00031F97" w:rsidRDefault="00031F97" w:rsidP="00031F97">
      <w:pPr>
        <w:pStyle w:val="Rubrik1"/>
      </w:pPr>
      <w:r>
        <w:t>Års statistik Gymmet Vissefjärda</w:t>
      </w:r>
    </w:p>
    <w:p w:rsidR="00031F97" w:rsidRDefault="00031F97" w:rsidP="00031F97">
      <w:pPr>
        <w:pStyle w:val="Rubrik2"/>
      </w:pPr>
      <w:r>
        <w:t>2013</w:t>
      </w:r>
      <w:r>
        <w:t>-12-31</w:t>
      </w:r>
    </w:p>
    <w:p w:rsidR="00031F97" w:rsidRDefault="00031F97" w:rsidP="00031F97"/>
    <w:p w:rsidR="00031F97" w:rsidRDefault="00056D8B" w:rsidP="00031F97">
      <w:r>
        <w:rPr>
          <w:noProof/>
          <w:lang w:eastAsia="sv-SE"/>
        </w:rPr>
        <w:drawing>
          <wp:inline distT="0" distB="0" distL="0" distR="0" wp14:anchorId="095F33EB" wp14:editId="2B43D74D">
            <wp:extent cx="5762625" cy="2981325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33887" w:rsidRDefault="00033887" w:rsidP="00031F97">
      <w:pPr>
        <w:pStyle w:val="Rubrik3"/>
        <w:rPr>
          <w:sz w:val="18"/>
        </w:rPr>
      </w:pPr>
    </w:p>
    <w:p w:rsidR="00033887" w:rsidRDefault="00033887" w:rsidP="00031F97">
      <w:pPr>
        <w:pStyle w:val="Rubrik3"/>
        <w:rPr>
          <w:sz w:val="18"/>
        </w:rPr>
      </w:pPr>
    </w:p>
    <w:p w:rsidR="00031F97" w:rsidRPr="00415C79" w:rsidRDefault="00031F97" w:rsidP="00031F97">
      <w:pPr>
        <w:pStyle w:val="Rubrik3"/>
        <w:rPr>
          <w:sz w:val="18"/>
        </w:rPr>
      </w:pPr>
      <w:r w:rsidRPr="00415C79">
        <w:rPr>
          <w:sz w:val="18"/>
        </w:rPr>
        <w:t>Rubrik</w:t>
      </w:r>
      <w:r w:rsidRPr="00415C79">
        <w:rPr>
          <w:sz w:val="18"/>
        </w:rPr>
        <w:tab/>
      </w:r>
      <w:r w:rsidRPr="00415C79">
        <w:rPr>
          <w:sz w:val="18"/>
        </w:rPr>
        <w:tab/>
      </w:r>
      <w:r w:rsidR="00056D8B">
        <w:rPr>
          <w:sz w:val="18"/>
        </w:rPr>
        <w:t>2013</w:t>
      </w:r>
      <w:r w:rsidRPr="00415C79">
        <w:rPr>
          <w:sz w:val="18"/>
        </w:rPr>
        <w:tab/>
      </w:r>
      <w:r w:rsidRPr="00415C79">
        <w:rPr>
          <w:sz w:val="18"/>
        </w:rPr>
        <w:tab/>
      </w:r>
      <w:r w:rsidR="00056D8B">
        <w:rPr>
          <w:sz w:val="18"/>
        </w:rPr>
        <w:t>2012</w:t>
      </w:r>
      <w:r w:rsidR="00056D8B">
        <w:rPr>
          <w:sz w:val="18"/>
        </w:rPr>
        <w:tab/>
      </w:r>
      <w:r w:rsidRPr="00415C79">
        <w:rPr>
          <w:sz w:val="18"/>
        </w:rPr>
        <w:tab/>
        <w:t>Differens</w:t>
      </w:r>
    </w:p>
    <w:p w:rsidR="00031F97" w:rsidRDefault="00031F97" w:rsidP="00031F97">
      <w:r>
        <w:t>Antal medlemmar</w:t>
      </w:r>
      <w:r w:rsidR="00056D8B">
        <w:t xml:space="preserve"> 31/12</w:t>
      </w:r>
      <w:r>
        <w:tab/>
      </w:r>
      <w:r>
        <w:t>268</w:t>
      </w:r>
      <w:r>
        <w:tab/>
      </w:r>
      <w:r>
        <w:tab/>
        <w:t>258</w:t>
      </w:r>
      <w:r>
        <w:tab/>
      </w:r>
      <w:r>
        <w:tab/>
      </w:r>
      <w:r>
        <w:t>+ 10</w:t>
      </w:r>
    </w:p>
    <w:p w:rsidR="00056D8B" w:rsidRPr="00033887" w:rsidRDefault="00033887" w:rsidP="00031F97">
      <w:pPr>
        <w:rPr>
          <w:i/>
        </w:rPr>
      </w:pPr>
      <w:r>
        <w:t>Medeltal</w:t>
      </w:r>
      <w:r>
        <w:tab/>
      </w:r>
      <w:r w:rsidR="00056D8B">
        <w:tab/>
      </w:r>
      <w:r w:rsidR="00056D8B" w:rsidRPr="00033887">
        <w:rPr>
          <w:i/>
        </w:rPr>
        <w:t>241</w:t>
      </w:r>
      <w:r w:rsidR="00056D8B" w:rsidRPr="00033887">
        <w:rPr>
          <w:i/>
        </w:rPr>
        <w:tab/>
      </w:r>
      <w:r w:rsidR="00056D8B" w:rsidRPr="00033887">
        <w:rPr>
          <w:i/>
        </w:rPr>
        <w:tab/>
        <w:t>192</w:t>
      </w:r>
      <w:r w:rsidR="00056D8B" w:rsidRPr="00033887">
        <w:rPr>
          <w:i/>
        </w:rPr>
        <w:tab/>
      </w:r>
      <w:r w:rsidR="00056D8B" w:rsidRPr="00033887">
        <w:rPr>
          <w:i/>
        </w:rPr>
        <w:tab/>
        <w:t>+ 41</w:t>
      </w:r>
    </w:p>
    <w:p w:rsidR="00031F97" w:rsidRDefault="00031F97" w:rsidP="00031F97">
      <w:r>
        <w:t xml:space="preserve">Antal träningspass </w:t>
      </w:r>
      <w:r>
        <w:tab/>
      </w:r>
      <w:r>
        <w:t>10 320</w:t>
      </w:r>
      <w:r>
        <w:tab/>
      </w:r>
      <w:r>
        <w:tab/>
        <w:t>4</w:t>
      </w:r>
      <w:r>
        <w:t xml:space="preserve"> </w:t>
      </w:r>
      <w:r>
        <w:t>161</w:t>
      </w:r>
      <w:r>
        <w:tab/>
      </w:r>
      <w:r>
        <w:tab/>
      </w:r>
      <w:r>
        <w:t>+ 6 159</w:t>
      </w:r>
    </w:p>
    <w:p w:rsidR="00031F97" w:rsidRDefault="00031F97" w:rsidP="00031F97">
      <w:r>
        <w:t>Pass per dag, medel</w:t>
      </w:r>
      <w:r>
        <w:tab/>
      </w:r>
      <w:r>
        <w:t>28</w:t>
      </w:r>
      <w:r>
        <w:tab/>
      </w:r>
      <w:r>
        <w:tab/>
        <w:t>27</w:t>
      </w:r>
      <w:r>
        <w:tab/>
      </w:r>
      <w:r>
        <w:tab/>
      </w:r>
      <w:r>
        <w:t>+ 1</w:t>
      </w:r>
    </w:p>
    <w:p w:rsidR="00031F97" w:rsidRDefault="00031F97" w:rsidP="00031F97">
      <w:r>
        <w:t>Pass per dag, median</w:t>
      </w:r>
      <w:r>
        <w:tab/>
      </w:r>
      <w:r>
        <w:t>25</w:t>
      </w:r>
      <w:r>
        <w:tab/>
      </w:r>
      <w:r>
        <w:tab/>
        <w:t>31</w:t>
      </w:r>
      <w:r>
        <w:tab/>
      </w:r>
      <w:r>
        <w:tab/>
      </w:r>
      <w:r w:rsidRPr="00056D8B">
        <w:rPr>
          <w:color w:val="FF0000"/>
        </w:rPr>
        <w:t>- 6</w:t>
      </w:r>
    </w:p>
    <w:p w:rsidR="00031F97" w:rsidRDefault="00031F97" w:rsidP="00031F97">
      <w:r>
        <w:t>Minst antal pass</w:t>
      </w:r>
      <w:r>
        <w:tab/>
        <w:t>lördagen den 15 juni 2013 3 st.</w:t>
      </w:r>
      <w:r>
        <w:tab/>
      </w:r>
      <w:r w:rsidR="00056D8B" w:rsidRPr="00056D8B">
        <w:rPr>
          <w:i/>
        </w:rPr>
        <w:t>lördagen den 15 dec 5 st.</w:t>
      </w:r>
    </w:p>
    <w:p w:rsidR="00031F97" w:rsidRDefault="00056D8B" w:rsidP="00031F97">
      <w:r>
        <w:t>Max antal pass</w:t>
      </w:r>
      <w:r>
        <w:tab/>
      </w:r>
      <w:r w:rsidR="00031F97">
        <w:t xml:space="preserve"> </w:t>
      </w:r>
      <w:r>
        <w:t>måndagen den 4 feb</w:t>
      </w:r>
      <w:r w:rsidR="00031F97">
        <w:t xml:space="preserve"> 2013</w:t>
      </w:r>
      <w:r w:rsidR="00031F97">
        <w:t xml:space="preserve"> </w:t>
      </w:r>
      <w:r w:rsidR="00031F97">
        <w:t>74</w:t>
      </w:r>
      <w:r w:rsidR="00031F97">
        <w:t xml:space="preserve"> st.</w:t>
      </w:r>
      <w:r>
        <w:tab/>
      </w:r>
      <w:r w:rsidRPr="00056D8B">
        <w:rPr>
          <w:i/>
        </w:rPr>
        <w:t xml:space="preserve">söndagen </w:t>
      </w:r>
      <w:r w:rsidRPr="00056D8B">
        <w:rPr>
          <w:i/>
        </w:rPr>
        <w:t>den 30 dec</w:t>
      </w:r>
      <w:r w:rsidRPr="00056D8B">
        <w:rPr>
          <w:i/>
        </w:rPr>
        <w:t xml:space="preserve"> 47 st.</w:t>
      </w:r>
    </w:p>
    <w:p w:rsidR="00031F97" w:rsidRDefault="00031F97" w:rsidP="00031F97">
      <w:r>
        <w:t>Fördelning kvinnor/män</w:t>
      </w:r>
      <w:r>
        <w:tab/>
      </w:r>
      <w:r w:rsidR="00033887">
        <w:t>47/53</w:t>
      </w:r>
      <w:r w:rsidR="00033887">
        <w:tab/>
      </w:r>
      <w:r w:rsidR="00033887">
        <w:tab/>
      </w:r>
      <w:r>
        <w:t>50/50</w:t>
      </w:r>
      <w:r w:rsidR="00033887">
        <w:tab/>
      </w:r>
      <w:r w:rsidR="00033887">
        <w:tab/>
      </w:r>
      <w:r w:rsidR="00033887" w:rsidRPr="00033887">
        <w:rPr>
          <w:color w:val="FF0000"/>
        </w:rPr>
        <w:t>-3</w:t>
      </w:r>
      <w:r w:rsidR="00033887">
        <w:t>/+3</w:t>
      </w:r>
      <w:r w:rsidR="00033887">
        <w:tab/>
      </w:r>
      <w:r>
        <w:tab/>
      </w:r>
      <w:r>
        <w:tab/>
      </w:r>
      <w:r>
        <w:tab/>
      </w:r>
    </w:p>
    <w:p w:rsidR="00031F97" w:rsidRDefault="00031F97" w:rsidP="00031F97">
      <w:r>
        <w:tab/>
      </w:r>
      <w:bookmarkStart w:id="0" w:name="_GoBack"/>
      <w:bookmarkEnd w:id="0"/>
    </w:p>
    <w:p w:rsidR="00501C19" w:rsidRDefault="00501C19"/>
    <w:sectPr w:rsidR="00501C19" w:rsidSect="000D20E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5E1" w:rsidRDefault="00033887">
    <w:pPr>
      <w:pStyle w:val="Sidhuvud"/>
    </w:pPr>
    <w:r w:rsidRPr="008B05E1">
      <w:rPr>
        <w:noProof/>
        <w:lang w:eastAsia="sv-SE" w:bidi="ar-SA"/>
      </w:rPr>
      <w:drawing>
        <wp:inline distT="0" distB="0" distL="0" distR="0" wp14:anchorId="25261790" wp14:editId="4162AB7B">
          <wp:extent cx="1514475" cy="391937"/>
          <wp:effectExtent l="19050" t="0" r="9525" b="0"/>
          <wp:docPr id="2" name="Bild 1" descr="C:\Users\Bengt\Documents\Vissefjärda GYM\anders v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ngt\Documents\Vissefjärda GYM\anders v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391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05E1" w:rsidRDefault="0003388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97"/>
    <w:rsid w:val="00031F97"/>
    <w:rsid w:val="00033887"/>
    <w:rsid w:val="00056D8B"/>
    <w:rsid w:val="0050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31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he-IL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31F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he-IL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31F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bidi="he-I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31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he-IL"/>
    </w:rPr>
  </w:style>
  <w:style w:type="character" w:customStyle="1" w:styleId="Rubrik2Char">
    <w:name w:val="Rubrik 2 Char"/>
    <w:basedOn w:val="Standardstycketeckensnitt"/>
    <w:link w:val="Rubrik2"/>
    <w:uiPriority w:val="9"/>
    <w:rsid w:val="00031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he-IL"/>
    </w:rPr>
  </w:style>
  <w:style w:type="character" w:customStyle="1" w:styleId="Rubrik3Char">
    <w:name w:val="Rubrik 3 Char"/>
    <w:basedOn w:val="Standardstycketeckensnitt"/>
    <w:link w:val="Rubrik3"/>
    <w:uiPriority w:val="9"/>
    <w:rsid w:val="00031F97"/>
    <w:rPr>
      <w:rFonts w:asciiTheme="majorHAnsi" w:eastAsiaTheme="majorEastAsia" w:hAnsiTheme="majorHAnsi" w:cstheme="majorBidi"/>
      <w:b/>
      <w:bCs/>
      <w:color w:val="4F81BD" w:themeColor="accent1"/>
      <w:lang w:bidi="he-IL"/>
    </w:rPr>
  </w:style>
  <w:style w:type="paragraph" w:styleId="Sidhuvud">
    <w:name w:val="header"/>
    <w:basedOn w:val="Normal"/>
    <w:link w:val="SidhuvudChar"/>
    <w:uiPriority w:val="99"/>
    <w:unhideWhenUsed/>
    <w:rsid w:val="00031F97"/>
    <w:pPr>
      <w:tabs>
        <w:tab w:val="center" w:pos="4536"/>
        <w:tab w:val="right" w:pos="9072"/>
      </w:tabs>
      <w:spacing w:after="0" w:line="240" w:lineRule="auto"/>
    </w:pPr>
    <w:rPr>
      <w:lang w:bidi="he-IL"/>
    </w:rPr>
  </w:style>
  <w:style w:type="character" w:customStyle="1" w:styleId="SidhuvudChar">
    <w:name w:val="Sidhuvud Char"/>
    <w:basedOn w:val="Standardstycketeckensnitt"/>
    <w:link w:val="Sidhuvud"/>
    <w:uiPriority w:val="99"/>
    <w:rsid w:val="00031F97"/>
    <w:rPr>
      <w:lang w:bidi="he-IL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31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31F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31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he-IL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31F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he-IL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31F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bidi="he-I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31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he-IL"/>
    </w:rPr>
  </w:style>
  <w:style w:type="character" w:customStyle="1" w:styleId="Rubrik2Char">
    <w:name w:val="Rubrik 2 Char"/>
    <w:basedOn w:val="Standardstycketeckensnitt"/>
    <w:link w:val="Rubrik2"/>
    <w:uiPriority w:val="9"/>
    <w:rsid w:val="00031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he-IL"/>
    </w:rPr>
  </w:style>
  <w:style w:type="character" w:customStyle="1" w:styleId="Rubrik3Char">
    <w:name w:val="Rubrik 3 Char"/>
    <w:basedOn w:val="Standardstycketeckensnitt"/>
    <w:link w:val="Rubrik3"/>
    <w:uiPriority w:val="9"/>
    <w:rsid w:val="00031F97"/>
    <w:rPr>
      <w:rFonts w:asciiTheme="majorHAnsi" w:eastAsiaTheme="majorEastAsia" w:hAnsiTheme="majorHAnsi" w:cstheme="majorBidi"/>
      <w:b/>
      <w:bCs/>
      <w:color w:val="4F81BD" w:themeColor="accent1"/>
      <w:lang w:bidi="he-IL"/>
    </w:rPr>
  </w:style>
  <w:style w:type="paragraph" w:styleId="Sidhuvud">
    <w:name w:val="header"/>
    <w:basedOn w:val="Normal"/>
    <w:link w:val="SidhuvudChar"/>
    <w:uiPriority w:val="99"/>
    <w:unhideWhenUsed/>
    <w:rsid w:val="00031F97"/>
    <w:pPr>
      <w:tabs>
        <w:tab w:val="center" w:pos="4536"/>
        <w:tab w:val="right" w:pos="9072"/>
      </w:tabs>
      <w:spacing w:after="0" w:line="240" w:lineRule="auto"/>
    </w:pPr>
    <w:rPr>
      <w:lang w:bidi="he-IL"/>
    </w:rPr>
  </w:style>
  <w:style w:type="character" w:customStyle="1" w:styleId="SidhuvudChar">
    <w:name w:val="Sidhuvud Char"/>
    <w:basedOn w:val="Standardstycketeckensnitt"/>
    <w:link w:val="Sidhuvud"/>
    <w:uiPriority w:val="99"/>
    <w:rsid w:val="00031F97"/>
    <w:rPr>
      <w:lang w:bidi="he-IL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31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31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-kalkylblad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Antal pass månad</a:t>
            </a:r>
          </a:p>
          <a:p>
            <a:pPr>
              <a:defRPr/>
            </a:pPr>
            <a:endParaRPr lang="en-US"/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2012</c:v>
          </c:tx>
          <c:marker>
            <c:symbol val="none"/>
          </c:marker>
          <c:cat>
            <c:strRef>
              <c:f>Sammanställning!$Q$24:$Q$47</c:f>
              <c:strCache>
                <c:ptCount val="24"/>
                <c:pt idx="0">
                  <c:v>Januari</c:v>
                </c:pt>
                <c:pt idx="1">
                  <c:v>Februari</c:v>
                </c:pt>
                <c:pt idx="2">
                  <c:v>Mars</c:v>
                </c:pt>
                <c:pt idx="3">
                  <c:v>April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Augusti</c:v>
                </c:pt>
                <c:pt idx="8">
                  <c:v>September</c:v>
                </c:pt>
                <c:pt idx="9">
                  <c:v>Oktober</c:v>
                </c:pt>
                <c:pt idx="10">
                  <c:v>November</c:v>
                </c:pt>
                <c:pt idx="11">
                  <c:v>December</c:v>
                </c:pt>
                <c:pt idx="12">
                  <c:v>Januari</c:v>
                </c:pt>
                <c:pt idx="13">
                  <c:v>Februari</c:v>
                </c:pt>
                <c:pt idx="14">
                  <c:v>Mars</c:v>
                </c:pt>
                <c:pt idx="15">
                  <c:v>April</c:v>
                </c:pt>
                <c:pt idx="16">
                  <c:v>Maj</c:v>
                </c:pt>
                <c:pt idx="17">
                  <c:v>Juni</c:v>
                </c:pt>
                <c:pt idx="18">
                  <c:v>Juli</c:v>
                </c:pt>
                <c:pt idx="19">
                  <c:v>Augusti</c:v>
                </c:pt>
                <c:pt idx="20">
                  <c:v>September</c:v>
                </c:pt>
                <c:pt idx="21">
                  <c:v>Oktober</c:v>
                </c:pt>
                <c:pt idx="22">
                  <c:v>November</c:v>
                </c:pt>
                <c:pt idx="23">
                  <c:v>December</c:v>
                </c:pt>
              </c:strCache>
            </c:strRef>
          </c:cat>
          <c:val>
            <c:numRef>
              <c:f>Sammanställning!$R$24:$R$35</c:f>
              <c:numCache>
                <c:formatCode>General</c:formatCode>
                <c:ptCount val="12"/>
                <c:pt idx="7">
                  <c:v>200</c:v>
                </c:pt>
                <c:pt idx="8">
                  <c:v>280</c:v>
                </c:pt>
                <c:pt idx="9">
                  <c:v>928</c:v>
                </c:pt>
                <c:pt idx="10">
                  <c:v>977</c:v>
                </c:pt>
                <c:pt idx="11">
                  <c:v>905</c:v>
                </c:pt>
              </c:numCache>
            </c:numRef>
          </c:val>
          <c:smooth val="0"/>
        </c:ser>
        <c:ser>
          <c:idx val="1"/>
          <c:order val="1"/>
          <c:tx>
            <c:v>2013</c:v>
          </c:tx>
          <c:marker>
            <c:symbol val="none"/>
          </c:marker>
          <c:cat>
            <c:strRef>
              <c:f>Sammanställning!$Q$24:$Q$47</c:f>
              <c:strCache>
                <c:ptCount val="24"/>
                <c:pt idx="0">
                  <c:v>Januari</c:v>
                </c:pt>
                <c:pt idx="1">
                  <c:v>Februari</c:v>
                </c:pt>
                <c:pt idx="2">
                  <c:v>Mars</c:v>
                </c:pt>
                <c:pt idx="3">
                  <c:v>April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Augusti</c:v>
                </c:pt>
                <c:pt idx="8">
                  <c:v>September</c:v>
                </c:pt>
                <c:pt idx="9">
                  <c:v>Oktober</c:v>
                </c:pt>
                <c:pt idx="10">
                  <c:v>November</c:v>
                </c:pt>
                <c:pt idx="11">
                  <c:v>December</c:v>
                </c:pt>
                <c:pt idx="12">
                  <c:v>Januari</c:v>
                </c:pt>
                <c:pt idx="13">
                  <c:v>Februari</c:v>
                </c:pt>
                <c:pt idx="14">
                  <c:v>Mars</c:v>
                </c:pt>
                <c:pt idx="15">
                  <c:v>April</c:v>
                </c:pt>
                <c:pt idx="16">
                  <c:v>Maj</c:v>
                </c:pt>
                <c:pt idx="17">
                  <c:v>Juni</c:v>
                </c:pt>
                <c:pt idx="18">
                  <c:v>Juli</c:v>
                </c:pt>
                <c:pt idx="19">
                  <c:v>Augusti</c:v>
                </c:pt>
                <c:pt idx="20">
                  <c:v>September</c:v>
                </c:pt>
                <c:pt idx="21">
                  <c:v>Oktober</c:v>
                </c:pt>
                <c:pt idx="22">
                  <c:v>November</c:v>
                </c:pt>
                <c:pt idx="23">
                  <c:v>December</c:v>
                </c:pt>
              </c:strCache>
            </c:strRef>
          </c:cat>
          <c:val>
            <c:numRef>
              <c:f>Sammanställning!$R$36:$R$47</c:f>
              <c:numCache>
                <c:formatCode>General</c:formatCode>
                <c:ptCount val="12"/>
                <c:pt idx="0">
                  <c:v>1467</c:v>
                </c:pt>
                <c:pt idx="1">
                  <c:v>1352</c:v>
                </c:pt>
                <c:pt idx="2">
                  <c:v>1300</c:v>
                </c:pt>
                <c:pt idx="3">
                  <c:v>982</c:v>
                </c:pt>
                <c:pt idx="4">
                  <c:v>649</c:v>
                </c:pt>
                <c:pt idx="5">
                  <c:v>486</c:v>
                </c:pt>
                <c:pt idx="6">
                  <c:v>540</c:v>
                </c:pt>
                <c:pt idx="7">
                  <c:v>493</c:v>
                </c:pt>
                <c:pt idx="8">
                  <c:v>631</c:v>
                </c:pt>
                <c:pt idx="9">
                  <c:v>705</c:v>
                </c:pt>
                <c:pt idx="10">
                  <c:v>901</c:v>
                </c:pt>
                <c:pt idx="11">
                  <c:v>822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6310016"/>
        <c:axId val="117872128"/>
      </c:lineChart>
      <c:catAx>
        <c:axId val="116310016"/>
        <c:scaling>
          <c:orientation val="minMax"/>
        </c:scaling>
        <c:delete val="0"/>
        <c:axPos val="b"/>
        <c:majorTickMark val="none"/>
        <c:minorTickMark val="none"/>
        <c:tickLblPos val="nextTo"/>
        <c:crossAx val="117872128"/>
        <c:crosses val="autoZero"/>
        <c:auto val="1"/>
        <c:lblAlgn val="ctr"/>
        <c:lblOffset val="100"/>
        <c:noMultiLvlLbl val="0"/>
      </c:catAx>
      <c:valAx>
        <c:axId val="11787212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1631001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3</vt:i4>
      </vt:variant>
    </vt:vector>
  </HeadingPairs>
  <TitlesOfParts>
    <vt:vector size="4" baseType="lpstr">
      <vt:lpstr/>
      <vt:lpstr>Års statistik Gymmet Vissefjärda</vt:lpstr>
      <vt:lpstr>    2013-12-31</vt:lpstr>
      <vt:lpstr>        Rubrik		2013		2012		Differens</vt:lpstr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Bengt</dc:creator>
  <cp:lastModifiedBy>Bengt</cp:lastModifiedBy>
  <cp:revision>1</cp:revision>
  <dcterms:created xsi:type="dcterms:W3CDTF">2014-01-03T12:03:00Z</dcterms:created>
  <dcterms:modified xsi:type="dcterms:W3CDTF">2014-01-03T12:27:00Z</dcterms:modified>
</cp:coreProperties>
</file>