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E4" w:rsidRDefault="000D20E4"/>
    <w:p w:rsidR="00DB1F11" w:rsidRDefault="00DB1F11"/>
    <w:p w:rsidR="00DB1F11" w:rsidRDefault="00DB1F11"/>
    <w:p w:rsidR="00DB1F11" w:rsidRDefault="00415C79" w:rsidP="008B05E1">
      <w:pPr>
        <w:pStyle w:val="Rubrik1"/>
      </w:pPr>
      <w:r>
        <w:t>Års statistik</w:t>
      </w:r>
      <w:r w:rsidR="00DB1F11">
        <w:t xml:space="preserve"> Gymmet Vissefjärda</w:t>
      </w:r>
    </w:p>
    <w:p w:rsidR="00DB1F11" w:rsidRDefault="00DB1F11" w:rsidP="008B05E1">
      <w:pPr>
        <w:pStyle w:val="Rubrik2"/>
      </w:pPr>
      <w:r>
        <w:t>2012-12-31</w:t>
      </w:r>
    </w:p>
    <w:p w:rsidR="00DB1F11" w:rsidRDefault="00DB1F11"/>
    <w:p w:rsidR="00DB1F11" w:rsidRDefault="00DB1F11">
      <w:r w:rsidRPr="00DB1F11">
        <w:rPr>
          <w:noProof/>
          <w:lang w:eastAsia="sv-SE" w:bidi="ar-SA"/>
        </w:rPr>
        <w:drawing>
          <wp:inline distT="0" distB="0" distL="0" distR="0">
            <wp:extent cx="5760720" cy="2515339"/>
            <wp:effectExtent l="19050" t="0" r="1143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B1F11" w:rsidRPr="00415C79" w:rsidRDefault="00415C79" w:rsidP="00415C79">
      <w:pPr>
        <w:pStyle w:val="Rubrik3"/>
        <w:rPr>
          <w:sz w:val="18"/>
        </w:rPr>
      </w:pPr>
      <w:r w:rsidRPr="00415C79">
        <w:rPr>
          <w:sz w:val="18"/>
        </w:rPr>
        <w:t>Rubrik</w:t>
      </w:r>
      <w:r w:rsidRPr="00415C79">
        <w:rPr>
          <w:sz w:val="18"/>
        </w:rPr>
        <w:tab/>
      </w:r>
      <w:r w:rsidRPr="00415C79">
        <w:rPr>
          <w:sz w:val="18"/>
        </w:rPr>
        <w:tab/>
        <w:t>Detta år</w:t>
      </w:r>
      <w:r w:rsidRPr="00415C79">
        <w:rPr>
          <w:sz w:val="18"/>
        </w:rPr>
        <w:tab/>
      </w:r>
      <w:r w:rsidRPr="00415C79">
        <w:rPr>
          <w:sz w:val="18"/>
        </w:rPr>
        <w:tab/>
        <w:t>Föregående år</w:t>
      </w:r>
      <w:r w:rsidRPr="00415C79">
        <w:rPr>
          <w:sz w:val="18"/>
        </w:rPr>
        <w:tab/>
      </w:r>
      <w:r w:rsidRPr="00415C79">
        <w:rPr>
          <w:sz w:val="18"/>
        </w:rPr>
        <w:tab/>
        <w:t>Differens</w:t>
      </w:r>
    </w:p>
    <w:p w:rsidR="00415C79" w:rsidRDefault="00415C79">
      <w:r>
        <w:t>Antal medlemmar</w:t>
      </w:r>
      <w:r>
        <w:tab/>
        <w:t>258</w:t>
      </w:r>
      <w:r>
        <w:tab/>
      </w:r>
      <w:r>
        <w:tab/>
        <w:t>0</w:t>
      </w:r>
      <w:r>
        <w:tab/>
      </w:r>
      <w:r>
        <w:tab/>
        <w:t>-</w:t>
      </w:r>
    </w:p>
    <w:p w:rsidR="00415C79" w:rsidRDefault="00415C79">
      <w:r>
        <w:t xml:space="preserve">Antal träningspass </w:t>
      </w:r>
      <w:r>
        <w:tab/>
        <w:t>4161</w:t>
      </w:r>
      <w:r>
        <w:tab/>
      </w:r>
      <w:r>
        <w:tab/>
        <w:t>0</w:t>
      </w:r>
      <w:r>
        <w:tab/>
      </w:r>
      <w:r>
        <w:tab/>
        <w:t>-</w:t>
      </w:r>
    </w:p>
    <w:p w:rsidR="00415C79" w:rsidRDefault="00415C79">
      <w:r>
        <w:t>Pass per dag, medel</w:t>
      </w:r>
      <w:r>
        <w:tab/>
        <w:t>27</w:t>
      </w:r>
      <w:r>
        <w:tab/>
      </w:r>
      <w:r>
        <w:tab/>
        <w:t>0</w:t>
      </w:r>
      <w:r>
        <w:tab/>
      </w:r>
      <w:r>
        <w:tab/>
        <w:t>-</w:t>
      </w:r>
    </w:p>
    <w:p w:rsidR="00415C79" w:rsidRDefault="00415C79">
      <w:r>
        <w:t>Pass per dag, median</w:t>
      </w:r>
      <w:r>
        <w:tab/>
        <w:t>31</w:t>
      </w:r>
      <w:r>
        <w:tab/>
      </w:r>
      <w:r>
        <w:tab/>
        <w:t>0</w:t>
      </w:r>
      <w:r>
        <w:tab/>
      </w:r>
      <w:r>
        <w:tab/>
        <w:t>-</w:t>
      </w:r>
    </w:p>
    <w:p w:rsidR="00415C79" w:rsidRDefault="00415C79">
      <w:r>
        <w:t>Minst antal pass</w:t>
      </w:r>
      <w:r>
        <w:tab/>
        <w:t>lördagen den  15/12 5 st.</w:t>
      </w:r>
      <w:r>
        <w:tab/>
      </w:r>
    </w:p>
    <w:p w:rsidR="00415C79" w:rsidRDefault="00415C79">
      <w:r>
        <w:t>Max antal pass</w:t>
      </w:r>
      <w:r>
        <w:tab/>
        <w:t>söndagen den  30/12 47 st.</w:t>
      </w:r>
    </w:p>
    <w:p w:rsidR="0069270A" w:rsidRDefault="0069270A">
      <w:r>
        <w:t>Fördelning kvinnor/män</w:t>
      </w:r>
      <w:r>
        <w:tab/>
        <w:t>50/50</w:t>
      </w:r>
      <w:r>
        <w:tab/>
      </w:r>
      <w:r>
        <w:tab/>
        <w:t>-</w:t>
      </w:r>
      <w:r>
        <w:tab/>
      </w:r>
      <w:r>
        <w:tab/>
        <w:t>-</w:t>
      </w:r>
      <w:r>
        <w:tab/>
      </w:r>
    </w:p>
    <w:p w:rsidR="00DB1F11" w:rsidRDefault="00415C79">
      <w:r>
        <w:tab/>
      </w:r>
    </w:p>
    <w:p w:rsidR="00415C79" w:rsidRDefault="00415C79"/>
    <w:p w:rsidR="00415C79" w:rsidRDefault="00415C79"/>
    <w:p w:rsidR="00415C79" w:rsidRDefault="00415C79"/>
    <w:sectPr w:rsidR="00415C79" w:rsidSect="000D20E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4F0" w:rsidRDefault="000724F0" w:rsidP="008B05E1">
      <w:pPr>
        <w:spacing w:after="0" w:line="240" w:lineRule="auto"/>
      </w:pPr>
      <w:r>
        <w:separator/>
      </w:r>
    </w:p>
  </w:endnote>
  <w:endnote w:type="continuationSeparator" w:id="0">
    <w:p w:rsidR="000724F0" w:rsidRDefault="000724F0" w:rsidP="008B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4F0" w:rsidRDefault="000724F0" w:rsidP="008B05E1">
      <w:pPr>
        <w:spacing w:after="0" w:line="240" w:lineRule="auto"/>
      </w:pPr>
      <w:r>
        <w:separator/>
      </w:r>
    </w:p>
  </w:footnote>
  <w:footnote w:type="continuationSeparator" w:id="0">
    <w:p w:rsidR="000724F0" w:rsidRDefault="000724F0" w:rsidP="008B0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5E1" w:rsidRDefault="008B05E1">
    <w:pPr>
      <w:pStyle w:val="Sidhuvud"/>
    </w:pPr>
    <w:r w:rsidRPr="008B05E1">
      <w:rPr>
        <w:noProof/>
        <w:lang w:eastAsia="sv-SE" w:bidi="ar-SA"/>
      </w:rPr>
      <w:drawing>
        <wp:inline distT="0" distB="0" distL="0" distR="0">
          <wp:extent cx="1514475" cy="391937"/>
          <wp:effectExtent l="19050" t="0" r="9525" b="0"/>
          <wp:docPr id="2" name="Bild 1" descr="C:\Users\Bengt\Documents\Vissefjärda GYM\anders v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gt\Documents\Vissefjärda GYM\anders v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91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05E1" w:rsidRDefault="008B05E1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F11"/>
    <w:rsid w:val="000724F0"/>
    <w:rsid w:val="000D20E4"/>
    <w:rsid w:val="00415C79"/>
    <w:rsid w:val="0069270A"/>
    <w:rsid w:val="007F1E43"/>
    <w:rsid w:val="008B05E1"/>
    <w:rsid w:val="0097542A"/>
    <w:rsid w:val="00976ECF"/>
    <w:rsid w:val="00B44D01"/>
    <w:rsid w:val="00DB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0E4"/>
  </w:style>
  <w:style w:type="paragraph" w:styleId="Rubrik1">
    <w:name w:val="heading 1"/>
    <w:basedOn w:val="Normal"/>
    <w:next w:val="Normal"/>
    <w:link w:val="Rubrik1Char"/>
    <w:uiPriority w:val="9"/>
    <w:qFormat/>
    <w:rsid w:val="008B0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B05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15C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B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1F11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8B0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B0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8B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05E1"/>
  </w:style>
  <w:style w:type="paragraph" w:styleId="Sidfot">
    <w:name w:val="footer"/>
    <w:basedOn w:val="Normal"/>
    <w:link w:val="SidfotChar"/>
    <w:uiPriority w:val="99"/>
    <w:semiHidden/>
    <w:unhideWhenUsed/>
    <w:rsid w:val="008B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B05E1"/>
  </w:style>
  <w:style w:type="character" w:styleId="Platshllartext">
    <w:name w:val="Placeholder Text"/>
    <w:basedOn w:val="Standardstycketeckensnitt"/>
    <w:uiPriority w:val="99"/>
    <w:semiHidden/>
    <w:rsid w:val="00415C79"/>
    <w:rPr>
      <w:color w:val="808080"/>
    </w:rPr>
  </w:style>
  <w:style w:type="character" w:customStyle="1" w:styleId="Rubrik3Char">
    <w:name w:val="Rubrik 3 Char"/>
    <w:basedOn w:val="Standardstycketeckensnitt"/>
    <w:link w:val="Rubrik3"/>
    <w:uiPriority w:val="9"/>
    <w:rsid w:val="00415C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Gymmet%20data%20bes&#246;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v-SE"/>
  <c:style val="35"/>
  <c:chart>
    <c:title>
      <c:tx>
        <c:rich>
          <a:bodyPr/>
          <a:lstStyle/>
          <a:p>
            <a:pPr>
              <a:defRPr/>
            </a:pPr>
            <a:r>
              <a:rPr lang="en-US"/>
              <a:t>Antal träningspass månad</a:t>
            </a:r>
          </a:p>
          <a:p>
            <a:pPr>
              <a:defRPr/>
            </a:pPr>
            <a:endParaRPr lang="en-US"/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Sammanställning!$P$4</c:f>
              <c:strCache>
                <c:ptCount val="1"/>
                <c:pt idx="0">
                  <c:v>Månad</c:v>
                </c:pt>
              </c:strCache>
            </c:strRef>
          </c:tx>
          <c:marker>
            <c:symbol val="none"/>
          </c:marker>
          <c:dLbls>
            <c:delete val="1"/>
          </c:dLbls>
          <c:trendline>
            <c:trendlineType val="linear"/>
            <c:forward val="2"/>
          </c:trendline>
          <c:cat>
            <c:strRef>
              <c:f>Sammanställning!$P$5:$P$21</c:f>
              <c:strCache>
                <c:ptCount val="17"/>
                <c:pt idx="0">
                  <c:v>Augusti</c:v>
                </c:pt>
                <c:pt idx="1">
                  <c:v>September</c:v>
                </c:pt>
                <c:pt idx="2">
                  <c:v>Oktober</c:v>
                </c:pt>
                <c:pt idx="3">
                  <c:v>November</c:v>
                </c:pt>
                <c:pt idx="4">
                  <c:v>December</c:v>
                </c:pt>
                <c:pt idx="5">
                  <c:v>Januari</c:v>
                </c:pt>
                <c:pt idx="6">
                  <c:v>Februari</c:v>
                </c:pt>
                <c:pt idx="7">
                  <c:v>Mars</c:v>
                </c:pt>
                <c:pt idx="8">
                  <c:v>April</c:v>
                </c:pt>
                <c:pt idx="9">
                  <c:v>Maj</c:v>
                </c:pt>
                <c:pt idx="10">
                  <c:v>Juni</c:v>
                </c:pt>
                <c:pt idx="11">
                  <c:v>Juli</c:v>
                </c:pt>
                <c:pt idx="12">
                  <c:v>Augusti</c:v>
                </c:pt>
                <c:pt idx="13">
                  <c:v>September</c:v>
                </c:pt>
                <c:pt idx="14">
                  <c:v>Oktober</c:v>
                </c:pt>
                <c:pt idx="15">
                  <c:v>November</c:v>
                </c:pt>
                <c:pt idx="16">
                  <c:v>December</c:v>
                </c:pt>
              </c:strCache>
            </c:strRef>
          </c:cat>
          <c:val>
            <c:numRef>
              <c:f>Sammanställning!$Q$5:$Q$9</c:f>
              <c:numCache>
                <c:formatCode>General</c:formatCode>
                <c:ptCount val="5"/>
                <c:pt idx="0">
                  <c:v>589</c:v>
                </c:pt>
                <c:pt idx="1">
                  <c:v>750</c:v>
                </c:pt>
                <c:pt idx="2">
                  <c:v>928</c:v>
                </c:pt>
                <c:pt idx="3">
                  <c:v>977</c:v>
                </c:pt>
                <c:pt idx="4">
                  <c:v>917</c:v>
                </c:pt>
              </c:numCache>
            </c:numRef>
          </c:val>
        </c:ser>
        <c:dLbls>
          <c:showVal val="1"/>
        </c:dLbls>
        <c:marker val="1"/>
        <c:axId val="230486400"/>
        <c:axId val="237623936"/>
      </c:lineChart>
      <c:catAx>
        <c:axId val="230486400"/>
        <c:scaling>
          <c:orientation val="minMax"/>
        </c:scaling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sv-SE"/>
                  <a:t>Månad</a:t>
                </a:r>
              </a:p>
            </c:rich>
          </c:tx>
          <c:layout/>
        </c:title>
        <c:majorTickMark val="none"/>
        <c:tickLblPos val="nextTo"/>
        <c:crossAx val="237623936"/>
        <c:crosses val="autoZero"/>
        <c:auto val="1"/>
        <c:lblAlgn val="ctr"/>
        <c:lblOffset val="100"/>
      </c:catAx>
      <c:valAx>
        <c:axId val="237623936"/>
        <c:scaling>
          <c:orientation val="minMax"/>
        </c:scaling>
        <c:axPos val="l"/>
        <c:majorGridlines/>
        <c:numFmt formatCode="General" sourceLinked="1"/>
        <c:tickLblPos val="nextTo"/>
        <c:crossAx val="230486400"/>
        <c:crosses val="autoZero"/>
        <c:crossBetween val="between"/>
      </c:valAx>
      <c:dTable>
        <c:showHorzBorder val="1"/>
        <c:showVertBorder val="1"/>
        <c:showOutline val="1"/>
      </c:dTable>
    </c:plotArea>
    <c:legend>
      <c:legendPos val="t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CF1FF-5E8B-459C-B8DE-C949FCEC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283</Characters>
  <Application>Microsoft Office Word</Application>
  <DocSecurity>4</DocSecurity>
  <Lines>2</Lines>
  <Paragraphs>1</Paragraphs>
  <ScaleCrop>false</ScaleCrop>
  <Company>HP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</dc:creator>
  <cp:lastModifiedBy>Bengt</cp:lastModifiedBy>
  <cp:revision>2</cp:revision>
  <dcterms:created xsi:type="dcterms:W3CDTF">2013-01-01T16:27:00Z</dcterms:created>
  <dcterms:modified xsi:type="dcterms:W3CDTF">2013-01-01T16:27:00Z</dcterms:modified>
</cp:coreProperties>
</file>