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E4" w:rsidRDefault="000D20E4"/>
    <w:p w:rsidR="00241504" w:rsidRDefault="00241504"/>
    <w:p w:rsidR="00241504" w:rsidRPr="00241504" w:rsidRDefault="00241504" w:rsidP="00241504">
      <w:pPr>
        <w:pStyle w:val="Rubrik1"/>
        <w:rPr>
          <w:color w:val="000000" w:themeColor="text1"/>
        </w:rPr>
      </w:pPr>
      <w:r w:rsidRPr="00241504">
        <w:rPr>
          <w:color w:val="000000" w:themeColor="text1"/>
        </w:rPr>
        <w:t>Om gästträning</w:t>
      </w:r>
    </w:p>
    <w:p w:rsidR="00241504" w:rsidRDefault="00241504"/>
    <w:p w:rsidR="00241504" w:rsidRDefault="00241504" w:rsidP="00241504">
      <w:pPr>
        <w:jc w:val="both"/>
      </w:pPr>
      <w:r>
        <w:t>Många medlemmar har frågat vad som gäller för gästträning.</w:t>
      </w:r>
    </w:p>
    <w:p w:rsidR="00241504" w:rsidRDefault="00241504" w:rsidP="00241504">
      <w:pPr>
        <w:jc w:val="both"/>
      </w:pPr>
      <w:r>
        <w:t xml:space="preserve">Grunden för alla som tränar på Gymmet är att som medlem har man förbundit sig att </w:t>
      </w:r>
      <w:r w:rsidRPr="00241504">
        <w:rPr>
          <w:b/>
          <w:u w:val="single"/>
        </w:rPr>
        <w:t>inte</w:t>
      </w:r>
      <w:r>
        <w:t xml:space="preserve"> släppa in någon obehörig på Gymmet. Medlemskapet är personligt och det är inte tillåtet att låna ut sin tagg till någon annan.</w:t>
      </w:r>
    </w:p>
    <w:p w:rsidR="00241504" w:rsidRDefault="00241504" w:rsidP="00241504">
      <w:pPr>
        <w:jc w:val="both"/>
      </w:pPr>
      <w:r>
        <w:t>Om en medlem vill ta med sig en gäst måste gästen alltså lösa ett medlemskap på något sätt, annars skulle medlemmen som tar med sig gästen bryta mot villkoren. Medlemmen får ju inte låna ut sin tagg eller släppa in någon obehörig (någon som inte är medlem),  annars skulle man riskera uteslutning.</w:t>
      </w:r>
    </w:p>
    <w:p w:rsidR="00241504" w:rsidRPr="00241504" w:rsidRDefault="00241504" w:rsidP="00241504">
      <w:pPr>
        <w:pStyle w:val="Underrubrik"/>
        <w:rPr>
          <w:rStyle w:val="Betoning"/>
          <w:b/>
          <w:i w:val="0"/>
          <w:color w:val="000000" w:themeColor="text1"/>
        </w:rPr>
      </w:pPr>
      <w:r w:rsidRPr="00241504">
        <w:rPr>
          <w:rStyle w:val="Betoning"/>
          <w:b/>
          <w:i w:val="0"/>
          <w:color w:val="000000" w:themeColor="text1"/>
        </w:rPr>
        <w:t>Därför gäller följande;</w:t>
      </w:r>
    </w:p>
    <w:p w:rsidR="00241504" w:rsidRDefault="00241504" w:rsidP="00241504">
      <w:pPr>
        <w:pStyle w:val="Liststycke"/>
        <w:numPr>
          <w:ilvl w:val="0"/>
          <w:numId w:val="1"/>
        </w:numPr>
        <w:jc w:val="both"/>
      </w:pPr>
      <w:r>
        <w:t xml:space="preserve">tillfälligt medlemskap kan lösas på </w:t>
      </w:r>
      <w:r w:rsidRPr="00241504">
        <w:rPr>
          <w:b/>
        </w:rPr>
        <w:t>ICA Matboden</w:t>
      </w:r>
    </w:p>
    <w:p w:rsidR="00241504" w:rsidRDefault="00241504" w:rsidP="00241504">
      <w:pPr>
        <w:pStyle w:val="Liststycke"/>
        <w:numPr>
          <w:ilvl w:val="0"/>
          <w:numId w:val="1"/>
        </w:numPr>
        <w:jc w:val="both"/>
      </w:pPr>
      <w:r>
        <w:t>gästen skriver på att han eller hon tränar på egen risk</w:t>
      </w:r>
    </w:p>
    <w:p w:rsidR="00241504" w:rsidRDefault="00241504" w:rsidP="00241504">
      <w:pPr>
        <w:pStyle w:val="Liststycke"/>
        <w:numPr>
          <w:ilvl w:val="0"/>
          <w:numId w:val="1"/>
        </w:numPr>
        <w:jc w:val="both"/>
      </w:pPr>
      <w:r>
        <w:t>gästen ska betala en depositionsavgift på 100:- som han får tillbaka</w:t>
      </w:r>
    </w:p>
    <w:p w:rsidR="00241504" w:rsidRDefault="00241504" w:rsidP="00241504">
      <w:pPr>
        <w:pStyle w:val="Liststycke"/>
        <w:numPr>
          <w:ilvl w:val="0"/>
          <w:numId w:val="1"/>
        </w:numPr>
        <w:jc w:val="both"/>
      </w:pPr>
      <w:r>
        <w:t>en träning kostar 50:-</w:t>
      </w:r>
    </w:p>
    <w:p w:rsidR="00241504" w:rsidRDefault="00241504" w:rsidP="00241504">
      <w:pPr>
        <w:pStyle w:val="Liststycke"/>
        <w:numPr>
          <w:ilvl w:val="0"/>
          <w:numId w:val="1"/>
        </w:numPr>
        <w:jc w:val="both"/>
      </w:pPr>
      <w:r>
        <w:t>taggen ska lämnas tillbaka på ICA innan kl 20.00 (om inte annat avtalas)</w:t>
      </w:r>
    </w:p>
    <w:p w:rsidR="00241504" w:rsidRDefault="00241504" w:rsidP="00241504">
      <w:pPr>
        <w:jc w:val="both"/>
      </w:pPr>
      <w:r>
        <w:t xml:space="preserve">Ovanstående gäller för </w:t>
      </w:r>
      <w:r w:rsidRPr="00241504">
        <w:rPr>
          <w:b/>
          <w:u w:val="single"/>
        </w:rPr>
        <w:t>alla</w:t>
      </w:r>
      <w:r>
        <w:t xml:space="preserve"> medlemmar, även styrelsen. Däremot kan det vara så att styrelsemedlemmar är tvungna att släppa in obehöriga i lokalen av en eller annan anledning, en hantverkare till exempel.</w:t>
      </w:r>
    </w:p>
    <w:p w:rsidR="00241504" w:rsidRPr="00241504" w:rsidRDefault="00241504">
      <w:pPr>
        <w:rPr>
          <w:b/>
        </w:rPr>
      </w:pPr>
      <w:r w:rsidRPr="00241504">
        <w:rPr>
          <w:b/>
        </w:rPr>
        <w:t>Sammanfattning:</w:t>
      </w:r>
    </w:p>
    <w:p w:rsidR="00241504" w:rsidRPr="00241504" w:rsidRDefault="00241504">
      <w:pPr>
        <w:rPr>
          <w:b/>
        </w:rPr>
      </w:pPr>
      <w:r w:rsidRPr="00241504">
        <w:rPr>
          <w:b/>
        </w:rPr>
        <w:t xml:space="preserve">Alla som tränar på Gymmet måste ha ett medlemskap och en tagg. </w:t>
      </w:r>
    </w:p>
    <w:p w:rsidR="00241504" w:rsidRDefault="00241504"/>
    <w:p w:rsidR="00241504" w:rsidRDefault="00241504"/>
    <w:p w:rsidR="00241504" w:rsidRDefault="00241504"/>
    <w:p w:rsidR="00241504" w:rsidRDefault="00241504"/>
    <w:sectPr w:rsidR="00241504" w:rsidSect="000D20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472" w:rsidRDefault="005E1472" w:rsidP="005E1472">
      <w:pPr>
        <w:spacing w:after="0" w:line="240" w:lineRule="auto"/>
      </w:pPr>
      <w:r>
        <w:separator/>
      </w:r>
    </w:p>
  </w:endnote>
  <w:endnote w:type="continuationSeparator" w:id="0">
    <w:p w:rsidR="005E1472" w:rsidRDefault="005E1472" w:rsidP="005E1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472" w:rsidRDefault="005E1472" w:rsidP="005E1472">
      <w:pPr>
        <w:spacing w:after="0" w:line="240" w:lineRule="auto"/>
      </w:pPr>
      <w:r>
        <w:separator/>
      </w:r>
    </w:p>
  </w:footnote>
  <w:footnote w:type="continuationSeparator" w:id="0">
    <w:p w:rsidR="005E1472" w:rsidRDefault="005E1472" w:rsidP="005E1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72" w:rsidRDefault="005E1472">
    <w:pPr>
      <w:pStyle w:val="Sidhuvud"/>
    </w:pPr>
    <w:r w:rsidRPr="005E1472">
      <w:drawing>
        <wp:inline distT="0" distB="0" distL="0" distR="0">
          <wp:extent cx="1514475" cy="391937"/>
          <wp:effectExtent l="19050" t="0" r="9525" b="0"/>
          <wp:docPr id="1" name="Bild 1" descr="C:\Users\Bengt\Documents\Vissefjärda GYM\anders 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gt\Documents\Vissefjärda GYM\anders val.png"/>
                  <pic:cNvPicPr>
                    <a:picLocks noChangeAspect="1" noChangeArrowheads="1"/>
                  </pic:cNvPicPr>
                </pic:nvPicPr>
                <pic:blipFill>
                  <a:blip r:embed="rId1"/>
                  <a:srcRect/>
                  <a:stretch>
                    <a:fillRect/>
                  </a:stretch>
                </pic:blipFill>
                <pic:spPr bwMode="auto">
                  <a:xfrm>
                    <a:off x="0" y="0"/>
                    <a:ext cx="1514475" cy="391937"/>
                  </a:xfrm>
                  <a:prstGeom prst="rect">
                    <a:avLst/>
                  </a:prstGeom>
                  <a:noFill/>
                  <a:ln w="9525">
                    <a:noFill/>
                    <a:miter lim="800000"/>
                    <a:headEnd/>
                    <a:tailEnd/>
                  </a:ln>
                </pic:spPr>
              </pic:pic>
            </a:graphicData>
          </a:graphic>
        </wp:inline>
      </w:drawing>
    </w:r>
  </w:p>
  <w:p w:rsidR="005E1472" w:rsidRDefault="005E147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6DB5"/>
    <w:multiLevelType w:val="hybridMultilevel"/>
    <w:tmpl w:val="225CA78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6A3460D"/>
    <w:multiLevelType w:val="hybridMultilevel"/>
    <w:tmpl w:val="2BFA9AF4"/>
    <w:lvl w:ilvl="0" w:tplc="F8CEBAC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241504"/>
    <w:rsid w:val="000D20E4"/>
    <w:rsid w:val="00241504"/>
    <w:rsid w:val="005E1472"/>
    <w:rsid w:val="0097542A"/>
    <w:rsid w:val="00B44D01"/>
    <w:rsid w:val="00DF696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E4"/>
  </w:style>
  <w:style w:type="paragraph" w:styleId="Rubrik1">
    <w:name w:val="heading 1"/>
    <w:basedOn w:val="Normal"/>
    <w:next w:val="Normal"/>
    <w:link w:val="Rubrik1Char"/>
    <w:uiPriority w:val="9"/>
    <w:qFormat/>
    <w:rsid w:val="00241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415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41504"/>
    <w:pPr>
      <w:ind w:left="720"/>
      <w:contextualSpacing/>
    </w:pPr>
  </w:style>
  <w:style w:type="character" w:customStyle="1" w:styleId="Rubrik1Char">
    <w:name w:val="Rubrik 1 Char"/>
    <w:basedOn w:val="Standardstycketeckensnitt"/>
    <w:link w:val="Rubrik1"/>
    <w:uiPriority w:val="9"/>
    <w:rsid w:val="00241504"/>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2415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41504"/>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241504"/>
    <w:rPr>
      <w:rFonts w:asciiTheme="majorHAnsi" w:eastAsiaTheme="majorEastAsia" w:hAnsiTheme="majorHAnsi" w:cstheme="majorBidi"/>
      <w:b/>
      <w:bCs/>
      <w:color w:val="4F81BD" w:themeColor="accent1"/>
      <w:sz w:val="26"/>
      <w:szCs w:val="26"/>
    </w:rPr>
  </w:style>
  <w:style w:type="character" w:styleId="Starkbetoning">
    <w:name w:val="Intense Emphasis"/>
    <w:basedOn w:val="Standardstycketeckensnitt"/>
    <w:uiPriority w:val="21"/>
    <w:qFormat/>
    <w:rsid w:val="00241504"/>
    <w:rPr>
      <w:b/>
      <w:bCs/>
      <w:i/>
      <w:iCs/>
      <w:color w:val="4F81BD" w:themeColor="accent1"/>
    </w:rPr>
  </w:style>
  <w:style w:type="character" w:styleId="Betoning">
    <w:name w:val="Emphasis"/>
    <w:basedOn w:val="Standardstycketeckensnitt"/>
    <w:uiPriority w:val="20"/>
    <w:qFormat/>
    <w:rsid w:val="00241504"/>
    <w:rPr>
      <w:i/>
      <w:iCs/>
    </w:rPr>
  </w:style>
  <w:style w:type="character" w:styleId="Diskretbetoning">
    <w:name w:val="Subtle Emphasis"/>
    <w:basedOn w:val="Standardstycketeckensnitt"/>
    <w:uiPriority w:val="19"/>
    <w:qFormat/>
    <w:rsid w:val="00241504"/>
    <w:rPr>
      <w:i/>
      <w:iCs/>
      <w:color w:val="808080" w:themeColor="text1" w:themeTint="7F"/>
    </w:rPr>
  </w:style>
  <w:style w:type="paragraph" w:styleId="Underrubrik">
    <w:name w:val="Subtitle"/>
    <w:basedOn w:val="Normal"/>
    <w:next w:val="Normal"/>
    <w:link w:val="UnderrubrikChar"/>
    <w:uiPriority w:val="11"/>
    <w:qFormat/>
    <w:rsid w:val="002415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241504"/>
    <w:rPr>
      <w:rFonts w:asciiTheme="majorHAnsi" w:eastAsiaTheme="majorEastAsia" w:hAnsiTheme="majorHAnsi" w:cstheme="majorBidi"/>
      <w:i/>
      <w:iCs/>
      <w:color w:val="4F81BD" w:themeColor="accent1"/>
      <w:spacing w:val="15"/>
      <w:sz w:val="24"/>
      <w:szCs w:val="24"/>
    </w:rPr>
  </w:style>
  <w:style w:type="paragraph" w:styleId="Sidhuvud">
    <w:name w:val="header"/>
    <w:basedOn w:val="Normal"/>
    <w:link w:val="SidhuvudChar"/>
    <w:uiPriority w:val="99"/>
    <w:unhideWhenUsed/>
    <w:rsid w:val="005E14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1472"/>
  </w:style>
  <w:style w:type="paragraph" w:styleId="Sidfot">
    <w:name w:val="footer"/>
    <w:basedOn w:val="Normal"/>
    <w:link w:val="SidfotChar"/>
    <w:uiPriority w:val="99"/>
    <w:semiHidden/>
    <w:unhideWhenUsed/>
    <w:rsid w:val="005E1472"/>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E1472"/>
  </w:style>
  <w:style w:type="paragraph" w:styleId="Ballongtext">
    <w:name w:val="Balloon Text"/>
    <w:basedOn w:val="Normal"/>
    <w:link w:val="BallongtextChar"/>
    <w:uiPriority w:val="99"/>
    <w:semiHidden/>
    <w:unhideWhenUsed/>
    <w:rsid w:val="005E14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185</Words>
  <Characters>986</Characters>
  <Application>Microsoft Office Word</Application>
  <DocSecurity>0</DocSecurity>
  <Lines>8</Lines>
  <Paragraphs>2</Paragraphs>
  <ScaleCrop>false</ScaleCrop>
  <Company>HP</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dc:creator>
  <cp:lastModifiedBy>Bengt</cp:lastModifiedBy>
  <cp:revision>2</cp:revision>
  <dcterms:created xsi:type="dcterms:W3CDTF">2013-02-09T17:31:00Z</dcterms:created>
  <dcterms:modified xsi:type="dcterms:W3CDTF">2013-02-09T17:52:00Z</dcterms:modified>
</cp:coreProperties>
</file>